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53A16" w14:textId="7F05175F" w:rsidR="00B3772E" w:rsidRPr="00C5302C" w:rsidRDefault="00B3772E"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59</w:t>
      </w:r>
    </w:p>
    <w:p w14:paraId="5C1E7D7F"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prêt à faire le ménage dans vos habitudes de communication</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8C15552"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4BF2D8A5" w14:textId="77777777" w:rsidR="00195AB1" w:rsidRPr="00C5302C" w:rsidRDefault="00195AB1" w:rsidP="00195AB1">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influençons la manière dont les autres se comportent avec nous.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Phillip</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McGraw</w:t>
      </w:r>
    </w:p>
    <w:p w14:paraId="3E6E1213" w14:textId="77777777" w:rsidR="00195AB1" w:rsidRPr="00C5302C" w:rsidRDefault="00195AB1" w:rsidP="00195AB1">
      <w:pPr>
        <w:pStyle w:val="NormalWeb"/>
        <w:spacing w:before="0" w:after="0" w:line="254" w:lineRule="auto"/>
        <w:jc w:val="center"/>
        <w:rPr>
          <w:rStyle w:val="Aucun"/>
          <w:rFonts w:ascii="Garamond" w:eastAsia="Garamond" w:hAnsi="Garamond" w:cs="Garamond"/>
          <w:color w:val="auto"/>
          <w:sz w:val="24"/>
          <w:szCs w:val="24"/>
          <w:lang w:val="fr-CA"/>
        </w:rPr>
      </w:pPr>
    </w:p>
    <w:p w14:paraId="1FB83E78" w14:textId="2FA4F4A0" w:rsidR="00195AB1" w:rsidRPr="00C5302C" w:rsidRDefault="00195AB1" w:rsidP="00195AB1">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40"/>
          <w:szCs w:val="40"/>
          <w:lang w:val="fr-CA"/>
          <w14:textOutline w14:w="0" w14:cap="rnd" w14:cmpd="sng" w14:algn="ctr">
            <w14:noFill/>
            <w14:prstDash w14:val="solid"/>
            <w14:bevel/>
          </w14:textOutline>
        </w:rPr>
        <w:t>I</w:t>
      </w:r>
      <w:r w:rsidRPr="00C5302C">
        <w:rPr>
          <w:rStyle w:val="Aucun"/>
          <w:rFonts w:ascii="Garamond" w:hAnsi="Garamond"/>
          <w:color w:val="auto"/>
          <w:sz w:val="24"/>
          <w:szCs w:val="24"/>
          <w:lang w:val="fr-CA"/>
          <w14:textOutline w14:w="0" w14:cap="rnd" w14:cmpd="sng" w14:algn="ctr">
            <w14:noFill/>
            <w14:prstDash w14:val="solid"/>
            <w14:bevel/>
          </w14:textOutline>
        </w:rPr>
        <w:t>maginez une conversation entre deux robots dépourvus de sentiments,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émotions et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orgueil : tout serait dit,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information circulerait librement, et les conflits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éclateraient pas. Dans le monde réel, cependant,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tout à fait différent : tout est dit (ou presque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mais pas de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importe quelle manière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Nous ne communiquons pas toujours nos intentions ni ne nous expliquons de manière claire et sans ambiguïté. Lorsque nous attendons des autres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lisent nos pensées ou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lisent entre les lignes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les malentendus sont inévitables.</w:t>
      </w:r>
    </w:p>
    <w:p w14:paraId="7A4133B8" w14:textId="22444B5F" w:rsidR="00195AB1" w:rsidRPr="00C5302C" w:rsidRDefault="00195AB1" w:rsidP="00195AB1">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Les leaders savent faire preuve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agilité et de finesse dans leur communication. Ils sont attentifs au message (contenu et sous-entendus) ainsi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 moyen (ton de voix, formulation). Ils comprennent que la communication requiert une précaution. La communication est un jeu à deux : chaque personne doit parler et écouter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1EB05237" w14:textId="77777777" w:rsidR="00AB3534"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Hitt dans </w:t>
      </w:r>
      <w:r w:rsidRPr="00557BA2">
        <w:rPr>
          <w:rStyle w:val="Aucun"/>
          <w:rFonts w:ascii="Garamond" w:hAnsi="Garamond"/>
          <w:i/>
          <w:iCs/>
          <w:color w:val="auto"/>
          <w:sz w:val="24"/>
          <w:szCs w:val="24"/>
          <w:lang w:val="fr-CA"/>
        </w:rPr>
        <w:t>The Leader-Manager</w:t>
      </w:r>
      <w:r w:rsidRPr="00C5302C">
        <w:rPr>
          <w:rStyle w:val="Aucun"/>
          <w:rFonts w:ascii="Garamond" w:hAnsi="Garamond"/>
          <w:color w:val="auto"/>
          <w:sz w:val="24"/>
          <w:szCs w:val="24"/>
          <w:lang w:val="fr-CA"/>
        </w:rPr>
        <w:t>, les leaders remarquables reconnaissent les barri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res qui entravent la communication</w:t>
      </w:r>
      <w:r w:rsidRPr="00AA4565">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cherchent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surmonter. Ils sont pleinement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sents,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coutent attentivement et activement,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vitent de confirmer leur propre opinion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tout prix et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abstiennent de porter des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valuations </w:t>
      </w:r>
      <w:r>
        <w:rPr>
          <w:rStyle w:val="Aucun"/>
          <w:rFonts w:ascii="Garamond" w:hAnsi="Garamond"/>
          <w:color w:val="auto"/>
          <w:sz w:val="24"/>
          <w:szCs w:val="24"/>
          <w:lang w:val="fr-CA"/>
        </w:rPr>
        <w:t xml:space="preserve">ou </w:t>
      </w:r>
      <w:r w:rsidRPr="00C5302C">
        <w:rPr>
          <w:rStyle w:val="Aucun"/>
          <w:rFonts w:ascii="Garamond" w:hAnsi="Garamond"/>
          <w:color w:val="auto"/>
          <w:sz w:val="24"/>
          <w:szCs w:val="24"/>
          <w:lang w:val="fr-CA"/>
        </w:rPr>
        <w:t>des jugements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cipit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 pendant les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changes. Les leaders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montrent agilit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finesse dans leurs communications, en pr</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tant attention au contenu du message (incluant les intentions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émotions)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 messager (ton de voix et formulation). </w:t>
      </w:r>
    </w:p>
    <w:p w14:paraId="024ED41A" w14:textId="015E85E3" w:rsidR="00AB3534" w:rsidRDefault="00AB3534">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26A078A" w14:textId="6D4EC7AB"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son ouvrage </w:t>
      </w:r>
      <w:r>
        <w:rPr>
          <w:rStyle w:val="Aucun"/>
          <w:rFonts w:ascii="Garamond" w:hAnsi="Garamond"/>
          <w:i/>
          <w:iCs/>
          <w:color w:val="auto"/>
          <w:sz w:val="24"/>
          <w:szCs w:val="24"/>
          <w:lang w:val="fr-CA"/>
        </w:rPr>
        <w:t>Leader Effectiveness Training</w:t>
      </w:r>
      <w:r w:rsidRPr="00C5302C">
        <w:rPr>
          <w:rStyle w:val="Aucun"/>
          <w:rFonts w:ascii="Garamond" w:hAnsi="Garamond"/>
          <w:color w:val="auto"/>
          <w:sz w:val="24"/>
          <w:szCs w:val="24"/>
          <w:lang w:val="fr-CA"/>
        </w:rPr>
        <w:t>,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Gordon identifie divers obstacles à une communication efficace, illustrés par des exemples tirés du monde du travail et de la vie quotidienne</w:t>
      </w:r>
      <w:r>
        <w:rPr>
          <w:rStyle w:val="Aucun"/>
          <w:rFonts w:ascii="Garamond" w:hAnsi="Garamond"/>
          <w:color w:val="auto"/>
          <w:sz w:val="24"/>
          <w:szCs w:val="24"/>
          <w:lang w:val="fr-CA"/>
        </w:rPr>
        <w:t>.</w:t>
      </w:r>
    </w:p>
    <w:p w14:paraId="28B00FFA" w14:textId="77777777" w:rsidR="00195AB1" w:rsidRPr="00C5302C" w:rsidRDefault="00195AB1" w:rsidP="00195AB1">
      <w:pPr>
        <w:pStyle w:val="CorpsA"/>
        <w:spacing w:line="254" w:lineRule="auto"/>
        <w:rPr>
          <w:rFonts w:ascii="Garamond" w:hAnsi="Garamond"/>
          <w:color w:val="auto"/>
          <w:sz w:val="24"/>
          <w:szCs w:val="24"/>
          <w:lang w:val="fr-CA"/>
          <w14:textOutline w14:w="0" w14:cap="rnd" w14:cmpd="sng" w14:algn="ctr">
            <w14:noFill/>
            <w14:prstDash w14:val="solid"/>
            <w14:bevel/>
          </w14:textOutline>
        </w:rPr>
      </w:pPr>
    </w:p>
    <w:p w14:paraId="0561B14E" w14:textId="77777777" w:rsidR="00195AB1" w:rsidRPr="00C5302C" w:rsidRDefault="00195AB1" w:rsidP="00C96537">
      <w:pPr>
        <w:pStyle w:val="paragraphe"/>
        <w:numPr>
          <w:ilvl w:val="0"/>
          <w:numId w:val="84"/>
        </w:numPr>
        <w:tabs>
          <w:tab w:val="left" w:pos="832"/>
        </w:tabs>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Donner des ordres</w:t>
      </w:r>
    </w:p>
    <w:p w14:paraId="0FDBBBC1" w14:textId="77777777" w:rsidR="00195AB1" w:rsidRPr="00C5302C" w:rsidRDefault="00195AB1" w:rsidP="00C96537">
      <w:pPr>
        <w:pStyle w:val="paragraphe"/>
        <w:numPr>
          <w:ilvl w:val="2"/>
          <w:numId w:val="86"/>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Fais le ménage de ton bureau, finalise ce rapport et rejoins-moi à la conférence dans cinq minutes.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BE9A59" w14:textId="77777777" w:rsidR="00195AB1" w:rsidRPr="00C5302C" w:rsidRDefault="00195AB1" w:rsidP="00C96537">
      <w:pPr>
        <w:pStyle w:val="paragraphe"/>
        <w:numPr>
          <w:ilvl w:val="2"/>
          <w:numId w:val="86"/>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Cesse de te plaindre constamment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345439"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248FED58" w14:textId="77777777" w:rsidR="00195AB1" w:rsidRPr="00C5302C" w:rsidRDefault="00195AB1" w:rsidP="00C96537">
      <w:pPr>
        <w:pStyle w:val="paragraphe"/>
        <w:numPr>
          <w:ilvl w:val="0"/>
          <w:numId w:val="87"/>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Proférer des menaces ou laisser sous-entendre des conséquences</w:t>
      </w:r>
    </w:p>
    <w:p w14:paraId="40910C41" w14:textId="2C9943C3" w:rsidR="00195AB1" w:rsidRPr="00C5302C" w:rsidRDefault="00195AB1" w:rsidP="00C96537">
      <w:pPr>
        <w:pStyle w:val="paragraphe"/>
        <w:numPr>
          <w:ilvl w:val="2"/>
          <w:numId w:val="89"/>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ton évaluation de rendement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bonne, tu peux dire adieu à ta promotion.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8FF7CD" w14:textId="77777777" w:rsidR="00195AB1" w:rsidRPr="00C5302C" w:rsidRDefault="00195AB1" w:rsidP="00C96537">
      <w:pPr>
        <w:pStyle w:val="paragraphe"/>
        <w:numPr>
          <w:ilvl w:val="2"/>
          <w:numId w:val="89"/>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tu ne me rends pas service, je vais le retenir.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223351"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0017549D" w14:textId="77777777" w:rsidR="00195AB1" w:rsidRPr="00C5302C" w:rsidRDefault="00195AB1" w:rsidP="00C96537">
      <w:pPr>
        <w:pStyle w:val="paragraphe"/>
        <w:numPr>
          <w:ilvl w:val="0"/>
          <w:numId w:val="90"/>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Poser des jugements de valeur, désapprouver </w:t>
      </w:r>
    </w:p>
    <w:p w14:paraId="1A15C8A1" w14:textId="77777777" w:rsidR="00195AB1" w:rsidRPr="00C5302C" w:rsidRDefault="00195AB1" w:rsidP="00C96537">
      <w:pPr>
        <w:pStyle w:val="paragraphe"/>
        <w:numPr>
          <w:ilvl w:val="2"/>
          <w:numId w:val="92"/>
        </w:numPr>
        <w:tabs>
          <w:tab w:val="left" w:pos="832"/>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lastRenderedPageBreak/>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 que tu as fait est inadéquat.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0BE87CE" w14:textId="61B41F8E" w:rsidR="00195AB1" w:rsidRPr="00C5302C" w:rsidRDefault="00195AB1" w:rsidP="00C96537">
      <w:pPr>
        <w:pStyle w:val="paragraphe"/>
        <w:numPr>
          <w:ilvl w:val="2"/>
          <w:numId w:val="92"/>
        </w:numPr>
        <w:tabs>
          <w:tab w:val="left" w:pos="832"/>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 pas vraiment fait 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Ça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de bon sens.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6CBDA0"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3EB377F2" w14:textId="77777777" w:rsidR="00195AB1" w:rsidRPr="00C5302C" w:rsidRDefault="00195AB1" w:rsidP="00C96537">
      <w:pPr>
        <w:pStyle w:val="paragraphe"/>
        <w:numPr>
          <w:ilvl w:val="0"/>
          <w:numId w:val="93"/>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Offrir des conseils non sollicités</w:t>
      </w:r>
    </w:p>
    <w:p w14:paraId="060D4A12" w14:textId="77777777" w:rsidR="00195AB1" w:rsidRPr="00C5302C" w:rsidRDefault="00195AB1" w:rsidP="00C96537">
      <w:pPr>
        <w:pStyle w:val="paragraphe"/>
        <w:numPr>
          <w:ilvl w:val="2"/>
          <w:numId w:val="95"/>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meilleure solution dans ton cas est de parler à ton patron.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6DF4F22" w14:textId="77777777" w:rsidR="00195AB1" w:rsidRPr="00C5302C" w:rsidRDefault="00195AB1" w:rsidP="00C96537">
      <w:pPr>
        <w:pStyle w:val="paragraphe"/>
        <w:numPr>
          <w:ilvl w:val="2"/>
          <w:numId w:val="95"/>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tu veux mon avis, tu devrais lui dire la vérité.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EBA6D6"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0E6C57A1" w14:textId="77777777" w:rsidR="00195AB1" w:rsidRPr="00C5302C" w:rsidRDefault="00195AB1" w:rsidP="00C96537">
      <w:pPr>
        <w:pStyle w:val="paragraphe"/>
        <w:numPr>
          <w:ilvl w:val="0"/>
          <w:numId w:val="96"/>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Débattre, contredire</w:t>
      </w:r>
    </w:p>
    <w:p w14:paraId="6D6A86F0" w14:textId="5B1CEB3B" w:rsidR="00195AB1" w:rsidRPr="00C5302C" w:rsidRDefault="00195AB1" w:rsidP="00C96537">
      <w:pPr>
        <w:pStyle w:val="paragraphe"/>
        <w:numPr>
          <w:ilvl w:val="2"/>
          <w:numId w:val="98"/>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Tu crois </w:t>
      </w:r>
      <w:r>
        <w:rPr>
          <w:rStyle w:val="Aucun"/>
          <w:rFonts w:ascii="Garamond" w:hAnsi="Garamond"/>
          <w:color w:val="auto"/>
          <w:sz w:val="24"/>
          <w:szCs w:val="24"/>
          <w:lang w:val="fr-CA"/>
        </w:rPr>
        <w:t>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ce que dit la plus récente étude à ce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C7A205" w14:textId="77777777" w:rsidR="00195AB1" w:rsidRPr="00C5302C" w:rsidRDefault="00195AB1" w:rsidP="00C96537">
      <w:pPr>
        <w:pStyle w:val="paragraphe"/>
        <w:numPr>
          <w:ilvl w:val="2"/>
          <w:numId w:val="98"/>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Tu ne sais pas de quoi tu parles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9F64F8"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48F15F0D" w14:textId="77777777" w:rsidR="00195AB1" w:rsidRPr="00C5302C" w:rsidRDefault="00195AB1" w:rsidP="00C96537">
      <w:pPr>
        <w:pStyle w:val="paragraphe"/>
        <w:numPr>
          <w:ilvl w:val="0"/>
          <w:numId w:val="99"/>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Généraliser et dénigrer</w:t>
      </w:r>
    </w:p>
    <w:p w14:paraId="6ED85135" w14:textId="01E66251" w:rsidR="00195AB1" w:rsidRPr="00C5302C" w:rsidRDefault="00195AB1" w:rsidP="00C96537">
      <w:pPr>
        <w:pStyle w:val="paragraphe"/>
        <w:numPr>
          <w:ilvl w:val="2"/>
          <w:numId w:val="101"/>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aisance nécessaire pour animer les réunions.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B05623" w14:textId="77777777" w:rsidR="00195AB1" w:rsidRPr="00C5302C" w:rsidRDefault="00195AB1" w:rsidP="00C96537">
      <w:pPr>
        <w:pStyle w:val="paragraphe"/>
        <w:numPr>
          <w:ilvl w:val="2"/>
          <w:numId w:val="101"/>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fais-tu pour toujours prendre les mauvaises décisions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E56E88" w14:textId="77777777" w:rsidR="00195AB1" w:rsidRPr="00C5302C" w:rsidRDefault="00195AB1" w:rsidP="00195AB1">
      <w:pPr>
        <w:pStyle w:val="CorpsA"/>
        <w:spacing w:line="254" w:lineRule="auto"/>
        <w:ind w:firstLine="0"/>
        <w:jc w:val="left"/>
        <w:rPr>
          <w:rFonts w:ascii="Garamond" w:hAnsi="Garamond"/>
          <w:color w:val="auto"/>
          <w:lang w:val="fr-CA"/>
        </w:rPr>
      </w:pPr>
    </w:p>
    <w:p w14:paraId="1ACE2DF3" w14:textId="77777777" w:rsidR="00195AB1" w:rsidRPr="00C5302C" w:rsidRDefault="00195AB1" w:rsidP="00C96537">
      <w:pPr>
        <w:pStyle w:val="paragraphe"/>
        <w:numPr>
          <w:ilvl w:val="0"/>
          <w:numId w:val="102"/>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Prendre en pitié, se vouloir rassurant et réconfortant</w:t>
      </w:r>
    </w:p>
    <w:p w14:paraId="72C5953F" w14:textId="77777777" w:rsidR="00195AB1" w:rsidRPr="00C5302C" w:rsidRDefault="00195AB1" w:rsidP="00C96537">
      <w:pPr>
        <w:pStyle w:val="paragraphe"/>
        <w:numPr>
          <w:ilvl w:val="2"/>
          <w:numId w:val="104"/>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Pauvre toi. Je ne sais pas ce que je ferais à ta place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FB8727" w14:textId="4E4A7904" w:rsidR="00195AB1" w:rsidRPr="00C5302C" w:rsidRDefault="00195AB1" w:rsidP="00C96537">
      <w:pPr>
        <w:pStyle w:val="paragraphe"/>
        <w:numPr>
          <w:ilvl w:val="2"/>
          <w:numId w:val="104"/>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Oh, je sais ce que tu ressens. Ne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inquiète pas, tu vas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sortir.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7CA0FB"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0438B7C5" w14:textId="77777777" w:rsidR="00195AB1" w:rsidRPr="00C5302C" w:rsidRDefault="00195AB1" w:rsidP="00C96537">
      <w:pPr>
        <w:pStyle w:val="paragraphe"/>
        <w:numPr>
          <w:ilvl w:val="0"/>
          <w:numId w:val="105"/>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Mener un interrogatoire</w:t>
      </w:r>
    </w:p>
    <w:p w14:paraId="0EEEBA57" w14:textId="36DFA129" w:rsidR="00195AB1" w:rsidRPr="00C5302C" w:rsidRDefault="00195AB1" w:rsidP="00C96537">
      <w:pPr>
        <w:pStyle w:val="paragraphe"/>
        <w:numPr>
          <w:ilvl w:val="2"/>
          <w:numId w:val="107"/>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Où étais-tu ce matin au 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assister à la réunion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faisais-tu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Avec qui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Quand comptais-tu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avertir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6F50CD" w14:textId="35F31CDF" w:rsidR="00195AB1" w:rsidRPr="00C5302C" w:rsidRDefault="00195AB1" w:rsidP="00C96537">
      <w:pPr>
        <w:pStyle w:val="paragraphe"/>
        <w:numPr>
          <w:ilvl w:val="2"/>
          <w:numId w:val="107"/>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tu as fait ensuite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a été sa réaction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est-il passé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As-tu réussi finalement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7BC755" w14:textId="2242F802" w:rsidR="00AB3534" w:rsidRDefault="00AB3534">
      <w:pPr>
        <w:rPr>
          <w:rStyle w:val="Aucun"/>
          <w:rFonts w:ascii="Garamond" w:hAnsi="Garamond" w:cs="Arial Unicode MS"/>
          <w:b/>
          <w:bCs/>
          <w:u w:color="000000"/>
          <w:lang w:val="fr-CA" w:eastAsia="en-CA"/>
        </w:rPr>
      </w:pPr>
    </w:p>
    <w:p w14:paraId="1B9AA8ED" w14:textId="77777777" w:rsidR="00195AB1" w:rsidRPr="00C5302C" w:rsidRDefault="00195AB1" w:rsidP="00C96537">
      <w:pPr>
        <w:pStyle w:val="paragraphe"/>
        <w:numPr>
          <w:ilvl w:val="0"/>
          <w:numId w:val="108"/>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Dériver du sujet ou ramener tout à soi</w:t>
      </w:r>
    </w:p>
    <w:p w14:paraId="174F438C" w14:textId="13D7F5EC" w:rsidR="00195AB1" w:rsidRPr="00C5302C" w:rsidRDefault="00195AB1" w:rsidP="00C96537">
      <w:pPr>
        <w:pStyle w:val="paragraphe"/>
        <w:numPr>
          <w:ilvl w:val="2"/>
          <w:numId w:val="110"/>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comprends que tu te sentes débordé, mais tu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 pas le seul. As-tu vu la pile sur mon bureau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ne sais même pas comment je vais faire pour boucler ces dossiers pour la fin de la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DF1538" w14:textId="706CD1A9" w:rsidR="00195AB1" w:rsidRPr="00C5302C" w:rsidRDefault="00195AB1" w:rsidP="00C96537">
      <w:pPr>
        <w:pStyle w:val="paragraphe"/>
        <w:numPr>
          <w:ilvl w:val="2"/>
          <w:numId w:val="110"/>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vois que tu es fier. Ça me rappelle lorsque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obtenu mon diplôme. Je me sentais tellement fier et épanoui.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3DEA7F" w14:textId="77777777" w:rsidR="00195AB1" w:rsidRPr="00C5302C" w:rsidRDefault="00195AB1" w:rsidP="00195AB1">
      <w:pPr>
        <w:pStyle w:val="CorpsA"/>
        <w:shd w:val="clear" w:color="auto" w:fill="FFFFFF"/>
        <w:spacing w:line="254" w:lineRule="auto"/>
        <w:rPr>
          <w:rStyle w:val="Aucun"/>
          <w:rFonts w:ascii="Garamond" w:eastAsia="Garamond" w:hAnsi="Garamond" w:cs="Garamond"/>
          <w:b/>
          <w:bCs/>
          <w:color w:val="auto"/>
          <w:sz w:val="24"/>
          <w:szCs w:val="24"/>
          <w:lang w:val="fr-CA"/>
        </w:rPr>
      </w:pPr>
    </w:p>
    <w:p w14:paraId="2D59EC38" w14:textId="647CD68F" w:rsidR="00195AB1" w:rsidRPr="00C5302C" w:rsidRDefault="00195AB1" w:rsidP="00195AB1">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Est-ce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eux vous semble familier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?Avez-vous les qualités nécessaires pour communiquer comme un leader exemplaire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Pouvez-vous surmonter les obstacles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communication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Testez-vous en relevant ce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w:t>
      </w:r>
    </w:p>
    <w:p w14:paraId="6DC7F144"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5522C533"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A7F9E23" w14:textId="7E313473"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6D06E43" w14:textId="0CEA3CC8" w:rsidR="00195AB1" w:rsidRPr="00C5302C" w:rsidRDefault="00195AB1" w:rsidP="00880A88">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comment estimez-vous votre capacité d</w:t>
            </w:r>
            <w:r w:rsidR="00E53B56">
              <w:rPr>
                <w:rFonts w:ascii="Garamond" w:hAnsi="Garamond"/>
                <w:color w:val="auto"/>
                <w:sz w:val="24"/>
                <w:szCs w:val="24"/>
                <w:lang w:val="fr-CA"/>
              </w:rPr>
              <w:t>’</w:t>
            </w:r>
            <w:r w:rsidRPr="00C5302C">
              <w:rPr>
                <w:rFonts w:ascii="Garamond" w:hAnsi="Garamond"/>
                <w:color w:val="auto"/>
                <w:sz w:val="24"/>
                <w:szCs w:val="24"/>
                <w:lang w:val="fr-CA"/>
              </w:rPr>
              <w:t>écoute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31F40C9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7A93FF9A"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Votre défi</w:t>
      </w:r>
    </w:p>
    <w:p w14:paraId="1AC1B5BA"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46560F0" w14:textId="57EE9371" w:rsidR="00195AB1" w:rsidRPr="00C5302C" w:rsidRDefault="00195AB1" w:rsidP="00195AB1">
      <w:pPr>
        <w:pStyle w:val="CorpsA"/>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Ce défi vise à accroître votre conscience des habitudes de communication inefficaces que nous adoptons souvent inconsciemment. Il vous encourage à dresser un inventaire de ces comportements pour mieux les identifier. Chaque matin, examinez la liste des neuf comportements de communication négatifs. En fin de journée, identifiez ceux que vous avez manifestés. Demandez à une personne de confiance ou à votre équipe de vous aider à repérer ces habitudes. Notez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pour suivre votre progression.</w:t>
      </w:r>
    </w:p>
    <w:p w14:paraId="10448BCA"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30B38B7E"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2FB22B5"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276F73F7" w14:textId="3CD654FD" w:rsidR="00195AB1" w:rsidRPr="00C5302C" w:rsidRDefault="00195AB1" w:rsidP="00195AB1">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9C08818" w14:textId="77777777"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comportements étaient les plus fréquents dans vos conversations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Lesquels étaient les moins fréquents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31F7DA" w14:textId="77777777"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autres comportements </w:t>
      </w:r>
      <w:r>
        <w:rPr>
          <w:rStyle w:val="Aucun"/>
          <w:rFonts w:ascii="Garamond" w:hAnsi="Garamond"/>
          <w:color w:val="auto"/>
          <w:sz w:val="24"/>
          <w:szCs w:val="24"/>
          <w:lang w:val="fr-CA"/>
        </w:rPr>
        <w:t xml:space="preserve">qui ont entravé votre communication avez-vous adoptés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FE5F35" w14:textId="77777777"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 contexte (famille, école, travail, amis, etc.) avez-vous le plus souvent adopté ces comportements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973524" w14:textId="105A9F1C"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un leader que vous admirez particulièrement. À quelle fréquence avez-vous observé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adoptait ces comportements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Décrivez les comportements de communication positifs que 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vu adopter.</w:t>
      </w:r>
    </w:p>
    <w:p w14:paraId="19DE8B75" w14:textId="77777777"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un leader peut-il aider les membres de son équipe à éviter ces habitudes de communication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98D821"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47A82E8C" w14:textId="52663340"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A0E926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3C13D961" w14:textId="7C384120"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allez entreprendre dès maintenant pour vous éloigner des comportements de communication négatifs que vous avez tendance à adopter. Expliquez comment vous saurez que vous avez réussi.</w:t>
      </w:r>
    </w:p>
    <w:p w14:paraId="05863F16" w14:textId="77777777" w:rsidR="008F4C51" w:rsidRDefault="008F4C51" w:rsidP="00195AB1">
      <w:pPr>
        <w:pStyle w:val="CorpsA"/>
        <w:spacing w:line="254" w:lineRule="auto"/>
        <w:ind w:firstLine="0"/>
        <w:rPr>
          <w:rFonts w:ascii="Garamond" w:eastAsia="Garamond" w:hAnsi="Garamond" w:cs="Garamond"/>
          <w:b/>
          <w:bCs/>
          <w:noProof/>
          <w:color w:val="auto"/>
          <w:sz w:val="24"/>
          <w:szCs w:val="24"/>
          <w:lang w:eastAsia="fr-FR"/>
        </w:rPr>
      </w:pPr>
    </w:p>
    <w:p w14:paraId="3E0F0DFB" w14:textId="23761EBF" w:rsidR="00195AB1" w:rsidRPr="00C5302C" w:rsidRDefault="00195AB1" w:rsidP="00195AB1">
      <w:pPr>
        <w:pStyle w:val="CorpsA"/>
        <w:spacing w:line="254" w:lineRule="auto"/>
        <w:ind w:firstLine="0"/>
        <w:rPr>
          <w:rStyle w:val="Aucun"/>
          <w:rFonts w:ascii="Garamond" w:hAnsi="Garamond"/>
          <w:color w:val="auto"/>
          <w:sz w:val="24"/>
          <w:szCs w:val="24"/>
          <w:lang w:val="fr-CA"/>
        </w:rPr>
      </w:pP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oger </w:t>
      </w:r>
      <w:r w:rsidRPr="00C5302C">
        <w:rPr>
          <w:rStyle w:val="Aucun"/>
          <w:rFonts w:ascii="Garamond" w:hAnsi="Garamond"/>
          <w:color w:val="auto"/>
          <w:sz w:val="24"/>
          <w:szCs w:val="24"/>
          <w:lang w:val="fr-CA"/>
        </w:rPr>
        <w:t>: Dirais-tu que tu as de mauvaises habitudes en communication,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9836D7"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47CBC16" w14:textId="5BE3B948"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Je pense être généralement une bonne communicatrice,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identifié </w:t>
      </w:r>
      <w:r>
        <w:rPr>
          <w:rStyle w:val="Aucun"/>
          <w:rFonts w:ascii="Garamond" w:hAnsi="Garamond"/>
          <w:color w:val="auto"/>
          <w:sz w:val="24"/>
          <w:szCs w:val="24"/>
          <w:lang w:val="fr-CA"/>
        </w:rPr>
        <w:t>quatre</w:t>
      </w:r>
      <w:r w:rsidRPr="00C5302C">
        <w:rPr>
          <w:rStyle w:val="Aucun"/>
          <w:rFonts w:ascii="Garamond" w:hAnsi="Garamond"/>
          <w:color w:val="auto"/>
          <w:sz w:val="24"/>
          <w:szCs w:val="24"/>
          <w:lang w:val="fr-CA"/>
        </w:rPr>
        <w:t xml:space="preserve"> lacunes principales.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quand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 confie quelque chose,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lui prodiguer des conseils.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probablement une habitude professionnelle, car mes employés viennent souvent me consulter pour résoudre des problèmes. Parfois, je coupe la parole à mes interlocuteurs, interrompant ainsi leurs confidences involontairement. Ensuite,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souvent le réflexe de ramener la conversation à moi-même dès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une pause, pensant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quelque chose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utile à </w:t>
      </w:r>
      <w:r>
        <w:rPr>
          <w:rStyle w:val="Aucun"/>
          <w:rFonts w:ascii="Garamond" w:hAnsi="Garamond"/>
          <w:color w:val="auto"/>
          <w:sz w:val="24"/>
          <w:szCs w:val="24"/>
          <w:lang w:val="fr-CA"/>
        </w:rPr>
        <w:t>raconter</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transforme souvent une discussion centrée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en une conversation à propos de moi, ce qui peut être gênant à réaliser. Enfin, quand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cherche à me parler, je peux perdre ma concentration et me laisser distraire par la première chose qui attire mon attention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généralement mon téléphone portable.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mes employés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fait remarquer cette tendance récemment, alors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essaie maintenant de </w:t>
      </w:r>
      <w:r w:rsidRPr="00C5302C">
        <w:rPr>
          <w:rStyle w:val="Aucun"/>
          <w:rFonts w:ascii="Garamond" w:hAnsi="Garamond"/>
          <w:color w:val="auto"/>
          <w:sz w:val="24"/>
          <w:szCs w:val="24"/>
          <w:lang w:val="fr-CA"/>
        </w:rPr>
        <w:lastRenderedPageBreak/>
        <w:t>le garder hors de vue lorsque je discute avec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Et toi, Roger, quelles sont tes mauvaises habitudes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4853A3"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31BD5E2C" w14:textId="0E82F372"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Ouf, je pense que je suis un communicateur moins efficace que toi.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me dévaloriser dans mes conversations avec les autres. Mon manque de confiance me pousse à être trop modeste et à parler de mes erreurs, même quand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nécessairement le cas. Je réagis souvent ainsi quand je me sens stressé ou intimidé. En plus,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arrive de perdre le fil de mes pensées quand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 parle. Je commence à analyser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dit, mais je me retrouve rapidement à penser à autre chose. Enfin, je peux paraître distant quand je suis mal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Je fuis alors le regard des autres et réponds très brièvement aux questions. En te parlant, je me rends compte que beaucoup de mes lacunes viennent de ma confiance en moi.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w:t>
      </w:r>
      <w:r>
        <w:rPr>
          <w:rStyle w:val="Aucun"/>
          <w:rFonts w:ascii="Garamond" w:hAnsi="Garamond"/>
          <w:color w:val="auto"/>
          <w:sz w:val="24"/>
          <w:szCs w:val="24"/>
          <w:lang w:val="fr-CA"/>
        </w:rPr>
        <w:t>assurément</w:t>
      </w:r>
      <w:r w:rsidRPr="00C5302C">
        <w:rPr>
          <w:rStyle w:val="Aucun"/>
          <w:rFonts w:ascii="Garamond" w:hAnsi="Garamond"/>
          <w:color w:val="auto"/>
          <w:sz w:val="24"/>
          <w:szCs w:val="24"/>
          <w:lang w:val="fr-CA"/>
        </w:rPr>
        <w:t xml:space="preserve"> quelque chose sur lequel je dois travailler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8D27C2D"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DF29B0B"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Nous avons tous des efforts à faire pour améliorer nos compétences en communication. Le premier pas est de reconnaître nos faiblesses et de vouloir les améliorer.</w:t>
      </w:r>
    </w:p>
    <w:p w14:paraId="72A86236" w14:textId="2F2A613A" w:rsidR="00B3772E" w:rsidRPr="00880A88" w:rsidRDefault="00B3772E" w:rsidP="00880A88">
      <w:pPr>
        <w:spacing w:line="254" w:lineRule="auto"/>
        <w:rPr>
          <w:rStyle w:val="Aucun"/>
          <w:rFonts w:ascii="Garamond" w:eastAsia="Garamond" w:hAnsi="Garamond" w:cs="Garamond"/>
          <w:u w:color="000000"/>
          <w:lang w:val="fr-CA" w:eastAsia="en-CA"/>
        </w:rPr>
      </w:pPr>
      <w:bookmarkStart w:id="0" w:name="_GoBack"/>
      <w:bookmarkEnd w:id="0"/>
    </w:p>
    <w:sectPr w:rsidR="00B3772E" w:rsidRPr="00880A88"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CDF2C" w14:textId="77777777" w:rsidR="003E3F99" w:rsidRDefault="003E3F99">
      <w:r>
        <w:separator/>
      </w:r>
    </w:p>
  </w:endnote>
  <w:endnote w:type="continuationSeparator" w:id="0">
    <w:p w14:paraId="636BA1D4" w14:textId="77777777" w:rsidR="003E3F99" w:rsidRDefault="003E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1EDA8" w14:textId="77777777" w:rsidR="003E3F99" w:rsidRDefault="003E3F99">
      <w:r>
        <w:separator/>
      </w:r>
    </w:p>
  </w:footnote>
  <w:footnote w:type="continuationSeparator" w:id="0">
    <w:p w14:paraId="78811F3C" w14:textId="77777777" w:rsidR="003E3F99" w:rsidRDefault="003E3F99">
      <w:r>
        <w:continuationSeparator/>
      </w:r>
    </w:p>
  </w:footnote>
  <w:footnote w:type="continuationNotice" w:id="1">
    <w:p w14:paraId="4927A18E" w14:textId="77777777" w:rsidR="003E3F99" w:rsidRDefault="003E3F9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3F99"/>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B627A676-10AF-480F-A3AB-97968ECEA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1455</Words>
  <Characters>6464</Characters>
  <Application>Microsoft Office Word</Application>
  <DocSecurity>0</DocSecurity>
  <Lines>99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2024-08-28T20:24:00Z</dcterms:created>
  <dcterms:modified xsi:type="dcterms:W3CDTF">2024-08-28T20:24:00Z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